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FB" w:rsidRDefault="00A86A35" w:rsidP="00A86A3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86A35">
        <w:rPr>
          <w:rFonts w:ascii="Times New Roman" w:eastAsia="Times New Roman" w:hAnsi="Times New Roman" w:cs="Times New Roman"/>
          <w:b/>
          <w:color w:val="111111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08pt;height:5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ЗАГАДКИ"/>
          </v:shape>
        </w:pict>
      </w:r>
    </w:p>
    <w:p w:rsidR="00DD62FB" w:rsidRDefault="00DD62FB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DD62F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86A35" w:rsidRDefault="00A86A35" w:rsidP="002A1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A1C24" w:rsidRDefault="002A1C24" w:rsidP="002A1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62FB" w:rsidTr="0071291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У нас в </w:t>
            </w:r>
            <w:proofErr w:type="spellStart"/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печурочки</w:t>
            </w:r>
            <w:proofErr w:type="spellEnd"/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Золотые чурочки.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(дрова в печи)</w:t>
            </w:r>
          </w:p>
          <w:p w:rsidR="00DD62FB" w:rsidRDefault="00DD62FB" w:rsidP="00554D9D">
            <w:pPr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Он как круглая кастрюля,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Он чумазый, не чистюля.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Где там, в печке уголёк,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Кашу сварит…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(чугунок)</w:t>
            </w:r>
          </w:p>
          <w:p w:rsidR="00DD62FB" w:rsidRDefault="00DD62FB" w:rsidP="00554D9D">
            <w:pPr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DD62FB" w:rsidTr="0071291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Чёрный конь,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Скачет в огонь.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(кочерга)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Выпускает жаркий пар,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Древний чайник…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(самовар)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DD62FB" w:rsidTr="0071291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Воду дед носил с утра,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Каждый раз по два ведра.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На плечах дугой повисло,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Держит вёдра…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(коромысло)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Из избы </w:t>
            </w:r>
            <w:proofErr w:type="gramStart"/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идут</w:t>
            </w:r>
            <w:proofErr w:type="gramEnd"/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 пляшут,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А в избу идут – плачут.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(вёдра)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DD62FB" w:rsidTr="0071291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Четыре братца под одной крышей живут,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Одним кушаком </w:t>
            </w:r>
            <w:proofErr w:type="gramStart"/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подпоясаны</w:t>
            </w:r>
            <w:proofErr w:type="gramEnd"/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(стол)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Сама не ест,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А людей кормит.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(ложка)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DD62FB" w:rsidTr="0071291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Верчусь, верчусь – не потею,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Только более толстею.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(веретено)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Стригли, щипали, а после чесали.</w:t>
            </w:r>
          </w:p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Чисто, пушисто – к доске привязали.</w:t>
            </w:r>
          </w:p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(прялка)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DD62FB" w:rsidTr="0071291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Ходит каток,</w:t>
            </w:r>
          </w:p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По паре </w:t>
            </w:r>
            <w:proofErr w:type="gramStart"/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порток</w:t>
            </w:r>
            <w:proofErr w:type="gramEnd"/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(утюг)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Эту обувь не забыли,</w:t>
            </w:r>
          </w:p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Хоть давным-давно носили.</w:t>
            </w:r>
          </w:p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Влезут дети на полати,</w:t>
            </w:r>
          </w:p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У печи оставят…</w:t>
            </w:r>
          </w:p>
          <w:p w:rsidR="0071291C" w:rsidRPr="00AB5591" w:rsidRDefault="0071291C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B5591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(лапти)</w:t>
            </w:r>
            <w:r w:rsidRPr="00AB5591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71291C" w:rsidRDefault="0071291C" w:rsidP="00554D9D">
            <w:pPr>
              <w:jc w:val="center"/>
            </w:pPr>
          </w:p>
          <w:p w:rsidR="00DD62FB" w:rsidRPr="00AB5591" w:rsidRDefault="00DD62FB" w:rsidP="00554D9D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DD62FB" w:rsidTr="00DE3B2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Стоит  бычище  -  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Проклёваны</w:t>
            </w:r>
            <w:proofErr w:type="gram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  </w:t>
            </w:r>
            <w:proofErr w:type="spell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бочища</w:t>
            </w:r>
            <w:proofErr w:type="spell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   (Изба.)</w:t>
            </w:r>
          </w:p>
          <w:p w:rsidR="00DD62FB" w:rsidRPr="00AB5591" w:rsidRDefault="00DD62FB" w:rsidP="00DD62FB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Дарья да  Марья  глядятся,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Да не сойдутся.  (Потолок  и пол.)</w:t>
            </w:r>
          </w:p>
          <w:p w:rsidR="00DD62FB" w:rsidRPr="00AB5591" w:rsidRDefault="00DD62FB" w:rsidP="00DD62FB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A86A35" w:rsidTr="00DE3B2C">
        <w:trPr>
          <w:trHeight w:val="1948"/>
        </w:trPr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lastRenderedPageBreak/>
              <w:t>Залезла  Варвара  выше амбара,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Не ест, не пьёт, всё на небо глядит. (Труба на крыше.)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Основа Соснова,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Уток соломенный. (Крыша)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A86A35" w:rsidTr="00DE3B2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Стоит Арина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Рот </w:t>
            </w:r>
            <w:proofErr w:type="gram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разиня</w:t>
            </w:r>
            <w:proofErr w:type="gram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. (Труба на крыше)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Зяб, перезяб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В тонких </w:t>
            </w:r>
            <w:proofErr w:type="spell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березях</w:t>
            </w:r>
            <w:proofErr w:type="spell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. (Оконное стекло)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A86A35" w:rsidTr="00DE3B2C">
        <w:tc>
          <w:tcPr>
            <w:tcW w:w="47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По сеням ходит,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А в избу нейдет. (Дверь)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Черненька собачка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Свернувшись</w:t>
            </w:r>
            <w:proofErr w:type="gram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 лежит;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Не лает,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Не кусает,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А в дом не пускает.  (Замок)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A86A35" w:rsidTr="00DE3B2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Пройдется за день раз по двести,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Хотя всегда стоит на месте.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Дверь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Из меня берут порою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Речки свой исток, 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А в руках твоих открою 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Я любой замок.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Ключ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A86A35" w:rsidTr="00DE3B2C">
        <w:trPr>
          <w:trHeight w:val="2325"/>
        </w:trPr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Хвост во дворе,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Нос в конуре.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Кто хвост повернет,</w:t>
            </w:r>
          </w:p>
          <w:p w:rsidR="008F1C7C" w:rsidRPr="00A86A35" w:rsidRDefault="008F1C7C" w:rsidP="008F1C7C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Тот и в дом войдет.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Ключ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F1C7C" w:rsidRPr="00A86A35" w:rsidRDefault="008F1C7C" w:rsidP="008F1C7C">
            <w:pPr>
              <w:shd w:val="clear" w:color="auto" w:fill="FFFFFF"/>
              <w:spacing w:before="120" w:after="120"/>
              <w:ind w:left="568" w:right="56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Деревянная дорога </w:t>
            </w:r>
          </w:p>
          <w:p w:rsidR="008F1C7C" w:rsidRPr="00A86A35" w:rsidRDefault="008F1C7C" w:rsidP="008F1C7C">
            <w:pPr>
              <w:shd w:val="clear" w:color="auto" w:fill="FFFFFF"/>
              <w:spacing w:before="120" w:after="120"/>
              <w:ind w:left="568" w:right="56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Вверх идёт отлого. </w:t>
            </w:r>
          </w:p>
          <w:p w:rsidR="008F1C7C" w:rsidRPr="00A86A35" w:rsidRDefault="008F1C7C" w:rsidP="008F1C7C">
            <w:pPr>
              <w:shd w:val="clear" w:color="auto" w:fill="FFFFFF"/>
              <w:spacing w:before="120" w:after="120"/>
              <w:ind w:left="568" w:right="56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Что ни шаг - то овраг. </w:t>
            </w:r>
            <w:r w:rsidR="005045BA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Лестница</w:t>
            </w:r>
            <w:r w:rsidR="005045BA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A86A35" w:rsidTr="00DE3B2C">
        <w:trPr>
          <w:trHeight w:val="1691"/>
        </w:trPr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Default="005045BA" w:rsidP="005045BA">
            <w:pPr>
              <w:shd w:val="clear" w:color="auto" w:fill="FFFFFF"/>
              <w:spacing w:before="120" w:after="120"/>
              <w:ind w:left="568" w:right="568"/>
              <w:outlineLvl w:val="3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5045BA" w:rsidRPr="00A86A35" w:rsidRDefault="005045BA" w:rsidP="005045BA">
            <w:pPr>
              <w:shd w:val="clear" w:color="auto" w:fill="FFFFFF"/>
              <w:spacing w:before="120" w:after="120"/>
              <w:ind w:left="568" w:right="56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Не на полу, не на полке, </w:t>
            </w:r>
          </w:p>
          <w:p w:rsidR="00A86A35" w:rsidRPr="00A86A35" w:rsidRDefault="005045BA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И в дом глядит, и на улицу.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Окно, окна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Default="005045BA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5045BA" w:rsidRDefault="005045BA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Родился я в печке,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Завился в колечки,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Сплясал трепака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И ушел в облака.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Дым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A86A35" w:rsidTr="00DE3B2C">
        <w:trPr>
          <w:trHeight w:val="3388"/>
        </w:trPr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lastRenderedPageBreak/>
              <w:t>Я мохнатый, я кудлатый,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Я зимой над каждой хатой,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Над пожаром и заводом,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Над костром и пароходом,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Но нигде, нигде меня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Не бывает без огня.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Дым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Отец горяч и красен,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Бывает он опасен.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А сын взовьется птицей,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К отцу не возвратится.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Огонь и дым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A86A35" w:rsidRPr="00A86A35" w:rsidRDefault="00A86A35" w:rsidP="00A86A35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5045BA" w:rsidTr="00DE3B2C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Лазил в печку я за кладом,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Мне его для поля надо.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Что же печка мне дала?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Как зовётся клад?.. Зола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Черный конь прыгает в огонь.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Кочерга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Таять может, да не мед,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Не фонарь, а свет дает.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Свеча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5045BA" w:rsidTr="002A1C24">
        <w:trPr>
          <w:trHeight w:val="2689"/>
        </w:trPr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Хлопотун Егорка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Взялся за уборку: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 пляс по комнате пошёл,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Оглянулся - чистый пол.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Веник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Стоит</w:t>
            </w:r>
            <w:proofErr w:type="gram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 Е</w:t>
            </w:r>
            <w:proofErr w:type="gram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роша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Лохмат и взъерошен!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По избе запляшет –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Прутиками машет.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Для лихого пляса 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Лыком </w:t>
            </w:r>
            <w:proofErr w:type="gram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подпоясан</w:t>
            </w:r>
            <w:proofErr w:type="gram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. </w:t>
            </w:r>
            <w:r w:rsidR="005E3D64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Веник</w:t>
            </w:r>
            <w:r w:rsidR="005E3D64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F94D65" w:rsidTr="007D4CCF">
        <w:trPr>
          <w:trHeight w:val="1830"/>
        </w:trPr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Ножек четыре, шляпка одна,</w:t>
            </w:r>
          </w:p>
          <w:p w:rsidR="00F94D65" w:rsidRPr="00F94D65" w:rsidRDefault="00F94D65" w:rsidP="00F94D65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Нужен, коль станет обедать семья.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Стол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</w:tc>
        <w:tc>
          <w:tcPr>
            <w:tcW w:w="478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D65" w:rsidRDefault="00F94D65" w:rsidP="002A1C24">
            <w:pPr>
              <w:shd w:val="clear" w:color="auto" w:fill="FFFFFF"/>
              <w:ind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По ночам во мне </w:t>
            </w:r>
            <w:proofErr w:type="spell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Ванятка</w:t>
            </w:r>
            <w:proofErr w:type="spell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 </w:t>
            </w:r>
          </w:p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До того задремлет сладко,</w:t>
            </w:r>
          </w:p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Что не хочется вставать.</w:t>
            </w:r>
          </w:p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Что за штука я?..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Кровать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F94D65" w:rsidRPr="00A86A35" w:rsidRDefault="00F94D65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F94D65" w:rsidTr="007D4CCF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D65" w:rsidRDefault="00F94D65" w:rsidP="00F94D65">
            <w:pPr>
              <w:shd w:val="clear" w:color="auto" w:fill="FFFFFF"/>
              <w:ind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На четырех ногах стою, </w:t>
            </w:r>
          </w:p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Ходить я вовсе не могу: </w:t>
            </w:r>
          </w:p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Когда устанешь ты гулять, </w:t>
            </w:r>
          </w:p>
          <w:p w:rsidR="00F94D65" w:rsidRPr="00A86A35" w:rsidRDefault="00F94D65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Ты можешь сесть и отдыхать.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Стул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  <w:p w:rsidR="00F94D65" w:rsidRPr="00A86A35" w:rsidRDefault="00F94D65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D65" w:rsidRPr="00A86A35" w:rsidRDefault="00F94D65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5045BA" w:rsidTr="002A1C24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E3D64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lastRenderedPageBreak/>
              <w:t xml:space="preserve">Два брюшка, четыре ушка.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Подушка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3D64" w:rsidRPr="00A86A35" w:rsidRDefault="005E3D64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Пером и пухом нас набили,</w:t>
            </w:r>
          </w:p>
          <w:p w:rsidR="005E3D64" w:rsidRPr="00A86A35" w:rsidRDefault="005E3D64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Чтоб очень мягкими мы были.</w:t>
            </w:r>
          </w:p>
          <w:p w:rsidR="005E3D64" w:rsidRPr="00A86A35" w:rsidRDefault="005E3D64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Лежим спокойно под щекой, </w:t>
            </w:r>
          </w:p>
          <w:p w:rsidR="005E3D64" w:rsidRPr="00A86A35" w:rsidRDefault="005E3D64" w:rsidP="005E3D64">
            <w:pPr>
              <w:shd w:val="clear" w:color="auto" w:fill="FFFFFF"/>
              <w:ind w:left="568" w:right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Чтоб сон был крепкий и покой. </w:t>
            </w:r>
            <w:r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(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Подушка</w:t>
            </w:r>
            <w:proofErr w:type="gramStart"/>
            <w:r w:rsidRPr="00A86A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proofErr w:type="gramEnd"/>
          </w:p>
          <w:p w:rsidR="005045BA" w:rsidRPr="00A86A35" w:rsidRDefault="005045BA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5045BA" w:rsidTr="002A1C24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E3D64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Конь саврас по колено увяз (воротный столб). </w:t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E3D64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Наш </w:t>
            </w:r>
            <w:proofErr w:type="gram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фофан</w:t>
            </w:r>
            <w:proofErr w:type="gram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 в землю вкопан (столб). 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5045BA" w:rsidTr="002A1C24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Новая посудина вся в дырах (корзина). 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Узловат Кузьма, развязать нельзя (цепь). 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5045BA" w:rsidTr="002A1C24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Два ушка, два рожка, посередине прорость (крестьянский рукомойник). </w:t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proofErr w:type="gram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Висит (</w:t>
            </w:r>
            <w:proofErr w:type="spell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весится</w:t>
            </w:r>
            <w:proofErr w:type="spell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), болтается, всяк за него хватается (полотенце). 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End"/>
          </w:p>
        </w:tc>
      </w:tr>
      <w:tr w:rsidR="005045BA" w:rsidTr="002A1C24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Мал, да удал: всех людей перебил и царю не спустил (веник банный и платяной). </w:t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045BA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Старая старуха без ног, без рук, на стену лезет (пыль). </w:t>
            </w:r>
          </w:p>
        </w:tc>
      </w:tr>
      <w:tr w:rsidR="00532E58" w:rsidTr="002A1C24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Рога в хлеву, а хвост в руках (ухват). 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32E58" w:rsidRPr="00A86A35" w:rsidRDefault="00532E58" w:rsidP="00532E58">
            <w:pPr>
              <w:shd w:val="clear" w:color="auto" w:fill="FFFFFF"/>
              <w:ind w:left="568"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В хлеву у быка копна на рогах, а хвост на дворе у бабы в руках (ухват</w:t>
            </w:r>
            <w:proofErr w:type="gramEnd"/>
          </w:p>
          <w:p w:rsidR="00532E58" w:rsidRPr="00A86A35" w:rsidRDefault="00532E58" w:rsidP="00532E58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с горшком). </w:t>
            </w:r>
          </w:p>
        </w:tc>
      </w:tr>
      <w:tr w:rsidR="00532E58" w:rsidTr="002A1C24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Кривая собака в печку глядит (кочерга). </w:t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Промеж двух морей, по мясным горам, гнутый мостик лежит (коромысло с ведрами).</w:t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Два братца пошли в воду (в рай) купаться (ведра). </w:t>
            </w:r>
          </w:p>
        </w:tc>
      </w:tr>
      <w:tr w:rsidR="00532E58" w:rsidTr="002A1C24"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D65" w:rsidRDefault="00F94D65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F94D65" w:rsidRDefault="00F94D65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lastRenderedPageBreak/>
              <w:t>Чем в избу воды не принесешь? (Решетом.) </w:t>
            </w: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D65" w:rsidRDefault="00F94D65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F94D65" w:rsidRDefault="00F94D65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  <w:p w:rsidR="00532E58" w:rsidRPr="00A86A35" w:rsidRDefault="000C763F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lastRenderedPageBreak/>
              <w:t>Чудо чудом, сошлось кругом: дыр много, а выскочить некуда (решето, сито). </w:t>
            </w:r>
          </w:p>
        </w:tc>
      </w:tr>
      <w:tr w:rsidR="00532E58" w:rsidTr="002A1C24">
        <w:trPr>
          <w:trHeight w:val="1783"/>
        </w:trPr>
        <w:tc>
          <w:tcPr>
            <w:tcW w:w="47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763F" w:rsidRPr="00A86A35" w:rsidRDefault="000C763F" w:rsidP="000C763F">
            <w:pPr>
              <w:shd w:val="clear" w:color="auto" w:fill="FFFFFF"/>
              <w:ind w:left="568" w:right="142" w:firstLine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lastRenderedPageBreak/>
              <w:t xml:space="preserve">Стоит </w:t>
            </w:r>
            <w:proofErr w:type="spellStart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>козелок</w:t>
            </w:r>
            <w:proofErr w:type="spellEnd"/>
            <w:r w:rsidRPr="00A86A35"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  <w:t xml:space="preserve"> на маленьких ножках; пышет и дышит, а души нет (самовар)</w:t>
            </w:r>
          </w:p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763F" w:rsidRPr="00A86A35" w:rsidRDefault="000C763F" w:rsidP="000C763F">
            <w:pPr>
              <w:shd w:val="clear" w:color="auto" w:fill="FFFFFF"/>
              <w:ind w:left="568" w:right="142" w:firstLine="568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Сто один брат, все в один ряд, вместе </w:t>
            </w:r>
            <w:proofErr w:type="gramStart"/>
            <w:r w:rsidRPr="000C763F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связаны</w:t>
            </w:r>
            <w:proofErr w:type="gramEnd"/>
            <w:r w:rsidRPr="000C763F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 стоят (частокол). </w:t>
            </w:r>
          </w:p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532E58" w:rsidTr="002A1C24">
        <w:tc>
          <w:tcPr>
            <w:tcW w:w="47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763F" w:rsidRPr="00A86A35" w:rsidRDefault="000C763F" w:rsidP="000C763F">
            <w:pPr>
              <w:shd w:val="clear" w:color="auto" w:fill="FFFFFF"/>
              <w:ind w:left="568" w:right="142" w:firstLine="5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Сохнет Софья, ни пьет, ни ест, все на небо глядит (труба). </w:t>
            </w:r>
          </w:p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3B2C" w:rsidRPr="00A86A35" w:rsidRDefault="00DE3B2C" w:rsidP="00DE3B2C">
            <w:pPr>
              <w:shd w:val="clear" w:color="auto" w:fill="FFFFFF"/>
              <w:ind w:left="568" w:right="142" w:firstLine="568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DE3B2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 xml:space="preserve">Цепь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за цепь до самого лесу (изгородь</w:t>
            </w:r>
            <w:r w:rsidRPr="00DE3B2C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  <w:lang w:eastAsia="ru-RU"/>
              </w:rPr>
              <w:t>). </w:t>
            </w:r>
          </w:p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532E58" w:rsidTr="002A1C24">
        <w:tc>
          <w:tcPr>
            <w:tcW w:w="4785" w:type="dxa"/>
            <w:tcBorders>
              <w:top w:val="dashDotStroked" w:sz="24" w:space="0" w:color="auto"/>
              <w:bottom w:val="nil"/>
            </w:tcBorders>
          </w:tcPr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4786" w:type="dxa"/>
            <w:tcBorders>
              <w:top w:val="dashDotStroked" w:sz="24" w:space="0" w:color="auto"/>
              <w:bottom w:val="nil"/>
            </w:tcBorders>
          </w:tcPr>
          <w:p w:rsidR="00532E58" w:rsidRPr="00A86A35" w:rsidRDefault="00532E58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  <w:tr w:rsidR="002A1C24" w:rsidTr="002A1C24">
        <w:tc>
          <w:tcPr>
            <w:tcW w:w="9571" w:type="dxa"/>
            <w:gridSpan w:val="2"/>
            <w:tcBorders>
              <w:top w:val="nil"/>
              <w:bottom w:val="nil"/>
            </w:tcBorders>
          </w:tcPr>
          <w:p w:rsidR="002A1C24" w:rsidRPr="00A86A35" w:rsidRDefault="002A1C24" w:rsidP="005045BA">
            <w:pPr>
              <w:shd w:val="clear" w:color="auto" w:fill="FFFFFF"/>
              <w:ind w:left="568" w:right="568"/>
              <w:rPr>
                <w:rFonts w:ascii="Corsiva" w:eastAsia="Times New Roman" w:hAnsi="Corsiva" w:cs="Times New Roman"/>
                <w:color w:val="000000"/>
                <w:sz w:val="32"/>
                <w:lang w:eastAsia="ru-RU"/>
              </w:rPr>
            </w:pPr>
          </w:p>
        </w:tc>
      </w:tr>
    </w:tbl>
    <w:p w:rsidR="00A86A35" w:rsidRPr="00A86A35" w:rsidRDefault="00A86A35" w:rsidP="00A86A35">
      <w:pPr>
        <w:shd w:val="clear" w:color="auto" w:fill="FFFFFF"/>
        <w:spacing w:after="0" w:line="240" w:lineRule="auto"/>
        <w:ind w:left="568" w:right="568"/>
        <w:rPr>
          <w:rFonts w:ascii="Calibri" w:eastAsia="Times New Roman" w:hAnsi="Calibri" w:cs="Times New Roman"/>
          <w:color w:val="000000"/>
          <w:lang w:eastAsia="ru-RU"/>
        </w:rPr>
      </w:pPr>
    </w:p>
    <w:p w:rsidR="00532E58" w:rsidRPr="00A86A35" w:rsidRDefault="00A86A35" w:rsidP="00532E58">
      <w:pPr>
        <w:shd w:val="clear" w:color="auto" w:fill="FFFFFF"/>
        <w:spacing w:after="0" w:line="240" w:lineRule="auto"/>
        <w:ind w:left="568" w:right="424"/>
        <w:rPr>
          <w:rFonts w:ascii="Corsiva" w:eastAsia="Times New Roman" w:hAnsi="Corsiva" w:cs="Times New Roman"/>
          <w:color w:val="000000"/>
          <w:sz w:val="32"/>
          <w:lang w:eastAsia="ru-RU"/>
        </w:rPr>
      </w:pPr>
      <w:r w:rsidRPr="00A86A35">
        <w:rPr>
          <w:rFonts w:ascii="Corsiva" w:eastAsia="Times New Roman" w:hAnsi="Corsiva" w:cs="Times New Roman"/>
          <w:color w:val="000000"/>
          <w:sz w:val="32"/>
          <w:szCs w:val="32"/>
          <w:lang w:eastAsia="ru-RU"/>
        </w:rPr>
        <w:br/>
      </w:r>
    </w:p>
    <w:sectPr w:rsidR="00532E58" w:rsidRPr="00A86A35" w:rsidSect="00F5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A8"/>
    <w:rsid w:val="000C763F"/>
    <w:rsid w:val="002425A8"/>
    <w:rsid w:val="002A1C24"/>
    <w:rsid w:val="005045BA"/>
    <w:rsid w:val="00532E58"/>
    <w:rsid w:val="00554D9D"/>
    <w:rsid w:val="005E3D64"/>
    <w:rsid w:val="0071291C"/>
    <w:rsid w:val="008F1C7C"/>
    <w:rsid w:val="00A86A35"/>
    <w:rsid w:val="00AF517C"/>
    <w:rsid w:val="00BE6FD9"/>
    <w:rsid w:val="00DD62FB"/>
    <w:rsid w:val="00DE3B2C"/>
    <w:rsid w:val="00E47C87"/>
    <w:rsid w:val="00F55DA3"/>
    <w:rsid w:val="00F9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B"/>
  </w:style>
  <w:style w:type="paragraph" w:styleId="4">
    <w:name w:val="heading 4"/>
    <w:basedOn w:val="a"/>
    <w:link w:val="40"/>
    <w:uiPriority w:val="9"/>
    <w:qFormat/>
    <w:rsid w:val="00A86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86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2">
    <w:name w:val="c12"/>
    <w:basedOn w:val="a"/>
    <w:rsid w:val="00A8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6A35"/>
  </w:style>
  <w:style w:type="paragraph" w:customStyle="1" w:styleId="c1">
    <w:name w:val="c1"/>
    <w:basedOn w:val="a"/>
    <w:rsid w:val="00A8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86A35"/>
  </w:style>
  <w:style w:type="paragraph" w:customStyle="1" w:styleId="c16">
    <w:name w:val="c16"/>
    <w:basedOn w:val="a"/>
    <w:rsid w:val="00A8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8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6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72BFA00-041B-484D-A6A0-8BCB8556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belochka</dc:creator>
  <cp:keywords/>
  <dc:description/>
  <cp:lastModifiedBy>Татьяна</cp:lastModifiedBy>
  <cp:revision>4</cp:revision>
  <dcterms:created xsi:type="dcterms:W3CDTF">2024-01-19T10:49:00Z</dcterms:created>
  <dcterms:modified xsi:type="dcterms:W3CDTF">2024-01-25T17:50:00Z</dcterms:modified>
</cp:coreProperties>
</file>